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92F" w:rsidRDefault="0059192F" w:rsidP="0059192F">
      <w:pPr>
        <w:pStyle w:val="a3"/>
        <w:jc w:val="center"/>
        <w:rPr>
          <w:b/>
          <w:bCs/>
          <w:sz w:val="24"/>
          <w:szCs w:val="24"/>
          <w:lang w:val="ru-RU"/>
        </w:rPr>
      </w:pPr>
      <w:r w:rsidRPr="00EB0C9D">
        <w:rPr>
          <w:b/>
          <w:bCs/>
          <w:sz w:val="24"/>
          <w:szCs w:val="24"/>
          <w:lang w:val="ru-RU"/>
        </w:rPr>
        <w:t>МЕЖГОСУДАРСТВЕННОЕ ОБРАЗОВАТЕЛЬНОЕ УЧРЕЖДЕНИЕ</w:t>
      </w:r>
    </w:p>
    <w:p w:rsidR="0059192F" w:rsidRPr="00EB0C9D" w:rsidRDefault="0059192F" w:rsidP="0059192F">
      <w:pPr>
        <w:pStyle w:val="a3"/>
        <w:jc w:val="center"/>
        <w:rPr>
          <w:b/>
          <w:bCs/>
          <w:sz w:val="24"/>
          <w:szCs w:val="24"/>
          <w:lang w:val="ru-RU"/>
        </w:rPr>
      </w:pPr>
      <w:r w:rsidRPr="00EB0C9D">
        <w:rPr>
          <w:b/>
          <w:bCs/>
          <w:sz w:val="24"/>
          <w:szCs w:val="24"/>
          <w:lang w:val="ru-RU"/>
        </w:rPr>
        <w:t>ВЫСШЕГО ОБРАЗОВАНИЯ</w:t>
      </w:r>
    </w:p>
    <w:p w:rsidR="002D416D" w:rsidRPr="0059192F" w:rsidRDefault="0059192F" w:rsidP="0059192F">
      <w:pPr>
        <w:jc w:val="center"/>
        <w:rPr>
          <w:b/>
        </w:rPr>
      </w:pPr>
      <w:r w:rsidRPr="0059192F">
        <w:rPr>
          <w:b/>
        </w:rPr>
        <w:t>РОССИЙСКО-ТАДЖИКСКИЙ (СЛАВЯНСКИЙ) УНИВЕРСИТЕТ</w:t>
      </w:r>
    </w:p>
    <w:p w:rsidR="0059192F" w:rsidRDefault="00AD571D" w:rsidP="0059192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2425065</wp:posOffset>
            </wp:positionH>
            <wp:positionV relativeFrom="paragraph">
              <wp:posOffset>75565</wp:posOffset>
            </wp:positionV>
            <wp:extent cx="1143000" cy="1143000"/>
            <wp:effectExtent l="19050" t="0" r="0" b="0"/>
            <wp:wrapNone/>
            <wp:docPr id="2" name="Рисунок 2" descr="вариант 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ариант 2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2F60" w:rsidRDefault="00AC2F60" w:rsidP="0059192F">
      <w:pPr>
        <w:jc w:val="center"/>
      </w:pPr>
    </w:p>
    <w:p w:rsidR="00AC2F60" w:rsidRDefault="00AC2F60" w:rsidP="0059192F">
      <w:pPr>
        <w:jc w:val="center"/>
      </w:pPr>
    </w:p>
    <w:p w:rsidR="00AC2F60" w:rsidRDefault="00AC2F60" w:rsidP="0059192F">
      <w:pPr>
        <w:jc w:val="center"/>
        <w:rPr>
          <w:b/>
        </w:rPr>
      </w:pPr>
    </w:p>
    <w:p w:rsidR="00AC2F60" w:rsidRDefault="00AC2F60" w:rsidP="0059192F">
      <w:pPr>
        <w:jc w:val="center"/>
        <w:rPr>
          <w:b/>
        </w:rPr>
      </w:pPr>
    </w:p>
    <w:p w:rsidR="008D2FAA" w:rsidRDefault="008D2FAA" w:rsidP="0059192F">
      <w:pPr>
        <w:jc w:val="center"/>
        <w:rPr>
          <w:b/>
        </w:rPr>
      </w:pPr>
    </w:p>
    <w:p w:rsidR="0059192F" w:rsidRPr="0059192F" w:rsidRDefault="0059192F" w:rsidP="0059192F">
      <w:pPr>
        <w:jc w:val="center"/>
        <w:rPr>
          <w:b/>
        </w:rPr>
      </w:pPr>
      <w:r w:rsidRPr="0059192F">
        <w:rPr>
          <w:b/>
        </w:rPr>
        <w:t>ЭКОНОМИЧЕСКИЙ ФАКУЛЬТЕТ</w:t>
      </w:r>
    </w:p>
    <w:p w:rsidR="0059192F" w:rsidRPr="00C708FE" w:rsidRDefault="00C708FE" w:rsidP="0059192F">
      <w:pPr>
        <w:jc w:val="center"/>
        <w:rPr>
          <w:b/>
        </w:rPr>
      </w:pPr>
      <w:r w:rsidRPr="00C708FE">
        <w:rPr>
          <w:b/>
        </w:rPr>
        <w:t>КАФЕДРА ФИНАНСОВ И КРЕДИТА</w:t>
      </w:r>
    </w:p>
    <w:p w:rsidR="00F7147A" w:rsidRDefault="00F7147A" w:rsidP="0059192F">
      <w:pPr>
        <w:jc w:val="center"/>
      </w:pPr>
    </w:p>
    <w:p w:rsidR="00F7147A" w:rsidRDefault="00F7147A" w:rsidP="0059192F">
      <w:pPr>
        <w:jc w:val="center"/>
      </w:pPr>
    </w:p>
    <w:p w:rsidR="0059192F" w:rsidRDefault="0059192F" w:rsidP="0059192F">
      <w:pPr>
        <w:jc w:val="center"/>
      </w:pPr>
    </w:p>
    <w:p w:rsidR="0059192F" w:rsidRDefault="00AC2F60" w:rsidP="0059192F">
      <w:pPr>
        <w:jc w:val="center"/>
        <w:rPr>
          <w:b/>
        </w:rPr>
      </w:pPr>
      <w:r w:rsidRPr="0059192F">
        <w:rPr>
          <w:b/>
        </w:rPr>
        <w:t>ПРОГРАММА</w:t>
      </w:r>
      <w:r w:rsidR="0059192F">
        <w:rPr>
          <w:b/>
        </w:rPr>
        <w:t>–</w:t>
      </w:r>
      <w:r w:rsidRPr="0059192F">
        <w:rPr>
          <w:b/>
        </w:rPr>
        <w:t>ПРИГЛАШЕНИЕ</w:t>
      </w:r>
    </w:p>
    <w:p w:rsidR="00A7028C" w:rsidRDefault="00A7028C" w:rsidP="0059192F">
      <w:pPr>
        <w:jc w:val="center"/>
        <w:rPr>
          <w:b/>
        </w:rPr>
      </w:pPr>
    </w:p>
    <w:p w:rsidR="00496985" w:rsidRDefault="00496985" w:rsidP="0059192F">
      <w:pPr>
        <w:jc w:val="center"/>
        <w:rPr>
          <w:b/>
        </w:rPr>
      </w:pPr>
      <w:r>
        <w:rPr>
          <w:b/>
        </w:rPr>
        <w:t>МЕЖВУЗОВСКИЙ КРУГЛЫЙ СТОЛ</w:t>
      </w:r>
    </w:p>
    <w:p w:rsidR="0059192F" w:rsidRPr="00A7028C" w:rsidRDefault="000F396C" w:rsidP="0059192F">
      <w:pPr>
        <w:jc w:val="center"/>
        <w:rPr>
          <w:b/>
        </w:rPr>
      </w:pPr>
      <w:r>
        <w:rPr>
          <w:b/>
        </w:rPr>
        <w:t>«</w:t>
      </w:r>
      <w:r w:rsidR="00496985">
        <w:rPr>
          <w:b/>
        </w:rPr>
        <w:t>ЭФФЕКТИВНОСТЬ ИСПОЛЬЗОВАНИЯ ФИНАНСОВО-КРЕДИТНЫХ МЕХАНИЗМОВ РАЗВИТИЯ ЭКОНОМИКИ</w:t>
      </w:r>
      <w:r>
        <w:rPr>
          <w:b/>
        </w:rPr>
        <w:t>»</w:t>
      </w:r>
    </w:p>
    <w:p w:rsidR="00D84A6D" w:rsidRDefault="00D84A6D" w:rsidP="0059192F">
      <w:pPr>
        <w:jc w:val="center"/>
      </w:pPr>
    </w:p>
    <w:p w:rsidR="00A7028C" w:rsidRPr="00F454EE" w:rsidRDefault="00F0342E" w:rsidP="0059192F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269240</wp:posOffset>
            </wp:positionV>
            <wp:extent cx="5532755" cy="3681730"/>
            <wp:effectExtent l="19050" t="0" r="0" b="0"/>
            <wp:wrapNone/>
            <wp:docPr id="3" name="Рисунок 1" descr="C:\Users\Экономика и наука\Pictures\ed0390cba8296629771dde6bf85e7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ономика и наука\Pictures\ed0390cba8296629771dde6bf85e71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755" cy="3681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54EE" w:rsidRPr="00F454EE">
        <w:rPr>
          <w:b/>
          <w:sz w:val="36"/>
          <w:szCs w:val="36"/>
        </w:rPr>
        <w:t>2</w:t>
      </w:r>
      <w:r w:rsidR="00496985">
        <w:rPr>
          <w:b/>
          <w:sz w:val="36"/>
          <w:szCs w:val="36"/>
        </w:rPr>
        <w:t xml:space="preserve">1 </w:t>
      </w:r>
      <w:r w:rsidR="000F396C">
        <w:rPr>
          <w:b/>
          <w:sz w:val="36"/>
          <w:szCs w:val="36"/>
        </w:rPr>
        <w:t>апреля</w:t>
      </w:r>
      <w:r w:rsidR="00F454EE" w:rsidRPr="00F454EE">
        <w:rPr>
          <w:b/>
          <w:sz w:val="36"/>
          <w:szCs w:val="36"/>
        </w:rPr>
        <w:t xml:space="preserve"> 201</w:t>
      </w:r>
      <w:r w:rsidR="00496985">
        <w:rPr>
          <w:b/>
          <w:sz w:val="36"/>
          <w:szCs w:val="36"/>
        </w:rPr>
        <w:t>7</w:t>
      </w:r>
      <w:r w:rsidR="00F454EE" w:rsidRPr="00F454EE">
        <w:rPr>
          <w:b/>
          <w:sz w:val="36"/>
          <w:szCs w:val="36"/>
        </w:rPr>
        <w:t>г.</w:t>
      </w:r>
    </w:p>
    <w:p w:rsidR="00A7028C" w:rsidRDefault="00A7028C" w:rsidP="0059192F">
      <w:pPr>
        <w:jc w:val="center"/>
      </w:pPr>
    </w:p>
    <w:p w:rsidR="00A7028C" w:rsidRDefault="00A7028C" w:rsidP="0059192F">
      <w:pPr>
        <w:jc w:val="center"/>
      </w:pPr>
    </w:p>
    <w:p w:rsidR="00A7028C" w:rsidRDefault="00A7028C" w:rsidP="0059192F">
      <w:pPr>
        <w:jc w:val="center"/>
      </w:pPr>
    </w:p>
    <w:p w:rsidR="00A7028C" w:rsidRDefault="00A7028C" w:rsidP="0059192F">
      <w:pPr>
        <w:jc w:val="center"/>
      </w:pPr>
    </w:p>
    <w:p w:rsidR="00A7028C" w:rsidRDefault="00A7028C" w:rsidP="0059192F">
      <w:pPr>
        <w:jc w:val="center"/>
      </w:pPr>
    </w:p>
    <w:p w:rsidR="00A7028C" w:rsidRDefault="00A7028C" w:rsidP="0059192F">
      <w:pPr>
        <w:jc w:val="center"/>
      </w:pPr>
    </w:p>
    <w:p w:rsidR="00A7028C" w:rsidRDefault="00A7028C" w:rsidP="0059192F">
      <w:pPr>
        <w:jc w:val="center"/>
      </w:pPr>
    </w:p>
    <w:p w:rsidR="00A7028C" w:rsidRDefault="00A7028C" w:rsidP="0059192F">
      <w:pPr>
        <w:jc w:val="center"/>
      </w:pPr>
    </w:p>
    <w:p w:rsidR="00A7028C" w:rsidRDefault="00A7028C" w:rsidP="0059192F">
      <w:pPr>
        <w:jc w:val="center"/>
      </w:pPr>
    </w:p>
    <w:p w:rsidR="00A7028C" w:rsidRDefault="00A7028C" w:rsidP="0059192F">
      <w:pPr>
        <w:jc w:val="center"/>
      </w:pPr>
    </w:p>
    <w:p w:rsidR="00A7028C" w:rsidRDefault="00A7028C" w:rsidP="0059192F">
      <w:pPr>
        <w:jc w:val="center"/>
      </w:pPr>
    </w:p>
    <w:p w:rsidR="00F7147A" w:rsidRDefault="00F7147A" w:rsidP="0059192F">
      <w:pPr>
        <w:jc w:val="center"/>
      </w:pPr>
    </w:p>
    <w:p w:rsidR="00F7147A" w:rsidRDefault="00F7147A" w:rsidP="0059192F">
      <w:pPr>
        <w:jc w:val="center"/>
      </w:pPr>
    </w:p>
    <w:p w:rsidR="00F7147A" w:rsidRDefault="00F7147A" w:rsidP="0059192F">
      <w:pPr>
        <w:jc w:val="center"/>
      </w:pPr>
    </w:p>
    <w:p w:rsidR="00F7147A" w:rsidRDefault="00F7147A" w:rsidP="0059192F">
      <w:pPr>
        <w:jc w:val="center"/>
      </w:pPr>
    </w:p>
    <w:p w:rsidR="00F7147A" w:rsidRDefault="00F7147A" w:rsidP="0059192F">
      <w:pPr>
        <w:jc w:val="center"/>
      </w:pPr>
    </w:p>
    <w:p w:rsidR="00D84A6D" w:rsidRPr="00A7028C" w:rsidRDefault="00D84A6D" w:rsidP="0059192F">
      <w:pPr>
        <w:jc w:val="center"/>
        <w:rPr>
          <w:b/>
        </w:rPr>
      </w:pPr>
      <w:r w:rsidRPr="00A7028C">
        <w:rPr>
          <w:b/>
        </w:rPr>
        <w:t>Д</w:t>
      </w:r>
      <w:r w:rsidR="00A7028C" w:rsidRPr="00A7028C">
        <w:rPr>
          <w:b/>
        </w:rPr>
        <w:t>УШАНБЕ</w:t>
      </w:r>
      <w:r w:rsidR="00496985">
        <w:rPr>
          <w:b/>
        </w:rPr>
        <w:t xml:space="preserve"> – 2017</w:t>
      </w:r>
    </w:p>
    <w:p w:rsidR="00D84A6D" w:rsidRDefault="00D84A6D">
      <w:r>
        <w:br w:type="page"/>
      </w:r>
    </w:p>
    <w:p w:rsidR="00D84A6D" w:rsidRPr="000F396C" w:rsidRDefault="00D84A6D" w:rsidP="00824185">
      <w:pPr>
        <w:ind w:firstLine="567"/>
        <w:jc w:val="both"/>
      </w:pPr>
      <w:r w:rsidRPr="000F396C">
        <w:rPr>
          <w:b/>
          <w:i/>
        </w:rPr>
        <w:lastRenderedPageBreak/>
        <w:t>Уважаемый (</w:t>
      </w:r>
      <w:proofErr w:type="spellStart"/>
      <w:r w:rsidRPr="000F396C">
        <w:rPr>
          <w:b/>
          <w:i/>
        </w:rPr>
        <w:t>ая</w:t>
      </w:r>
      <w:proofErr w:type="spellEnd"/>
      <w:r w:rsidRPr="000F396C">
        <w:rPr>
          <w:b/>
          <w:i/>
        </w:rPr>
        <w:t>)</w:t>
      </w:r>
      <w:r w:rsidRPr="000F396C">
        <w:t xml:space="preserve"> ______________________________________!</w:t>
      </w:r>
    </w:p>
    <w:p w:rsidR="000F396C" w:rsidRDefault="000F396C" w:rsidP="00824185">
      <w:pPr>
        <w:ind w:firstLine="567"/>
        <w:jc w:val="both"/>
      </w:pPr>
    </w:p>
    <w:p w:rsidR="004137BD" w:rsidRPr="000F396C" w:rsidRDefault="00AC2F60" w:rsidP="00824185">
      <w:pPr>
        <w:ind w:firstLine="567"/>
        <w:jc w:val="both"/>
      </w:pPr>
      <w:r w:rsidRPr="000F396C">
        <w:t xml:space="preserve">Приглашаем Вас принять участие в работе </w:t>
      </w:r>
      <w:r w:rsidR="00D33CF9">
        <w:t xml:space="preserve">межвузовского </w:t>
      </w:r>
      <w:r w:rsidR="004137BD" w:rsidRPr="000F396C">
        <w:t>круглого стола</w:t>
      </w:r>
      <w:r w:rsidR="00D33CF9">
        <w:t xml:space="preserve"> </w:t>
      </w:r>
      <w:r w:rsidR="004137BD" w:rsidRPr="000F396C">
        <w:rPr>
          <w:b/>
        </w:rPr>
        <w:t>«</w:t>
      </w:r>
      <w:r w:rsidR="00D33CF9">
        <w:rPr>
          <w:b/>
        </w:rPr>
        <w:t>Эффективность использования финансово-кредитных механизмов развития экономики</w:t>
      </w:r>
      <w:r w:rsidR="004137BD" w:rsidRPr="000F396C">
        <w:rPr>
          <w:b/>
        </w:rPr>
        <w:t>»</w:t>
      </w:r>
      <w:r w:rsidR="004137BD" w:rsidRPr="000F396C">
        <w:t>.</w:t>
      </w:r>
    </w:p>
    <w:p w:rsidR="00D84A6D" w:rsidRPr="000F396C" w:rsidRDefault="004137BD" w:rsidP="00824185">
      <w:pPr>
        <w:ind w:firstLine="567"/>
        <w:jc w:val="both"/>
      </w:pPr>
      <w:r w:rsidRPr="000F396C">
        <w:t xml:space="preserve">Круглый стол </w:t>
      </w:r>
      <w:r w:rsidR="00A7028C" w:rsidRPr="000F396C">
        <w:t xml:space="preserve">состоится </w:t>
      </w:r>
      <w:r w:rsidR="00F0342E" w:rsidRPr="000F396C">
        <w:rPr>
          <w:b/>
        </w:rPr>
        <w:t>2</w:t>
      </w:r>
      <w:r w:rsidR="00F0342E">
        <w:rPr>
          <w:b/>
        </w:rPr>
        <w:t>1</w:t>
      </w:r>
      <w:r w:rsidR="00F0342E" w:rsidRPr="000F396C">
        <w:rPr>
          <w:b/>
        </w:rPr>
        <w:t>апреля</w:t>
      </w:r>
      <w:r w:rsidR="00F0342E">
        <w:rPr>
          <w:b/>
        </w:rPr>
        <w:t xml:space="preserve"> 2017</w:t>
      </w:r>
      <w:r w:rsidR="00F0342E" w:rsidRPr="000F396C">
        <w:rPr>
          <w:b/>
        </w:rPr>
        <w:t>г</w:t>
      </w:r>
      <w:r w:rsidR="00F0342E" w:rsidRPr="000F396C">
        <w:t>.</w:t>
      </w:r>
      <w:r w:rsidR="00F0342E">
        <w:t xml:space="preserve">, </w:t>
      </w:r>
      <w:r w:rsidR="00F0342E" w:rsidRPr="0062609A">
        <w:rPr>
          <w:b/>
        </w:rPr>
        <w:t>в 10:00</w:t>
      </w:r>
      <w:r w:rsidR="00F0342E">
        <w:rPr>
          <w:b/>
        </w:rPr>
        <w:t xml:space="preserve">, </w:t>
      </w:r>
      <w:r w:rsidR="00AC2F60" w:rsidRPr="000F396C">
        <w:t xml:space="preserve">в </w:t>
      </w:r>
      <w:r w:rsidR="00D33CF9">
        <w:t xml:space="preserve">зале </w:t>
      </w:r>
      <w:r w:rsidR="00F0342E">
        <w:t>У</w:t>
      </w:r>
      <w:r w:rsidR="00D33CF9">
        <w:t>ченого совета</w:t>
      </w:r>
      <w:r w:rsidR="00AC2F60" w:rsidRPr="000F396C">
        <w:t xml:space="preserve"> Российско-Таджикско</w:t>
      </w:r>
      <w:r w:rsidR="00F0342E">
        <w:t>го (С</w:t>
      </w:r>
      <w:r w:rsidRPr="000F396C">
        <w:t>лавянского) университета (</w:t>
      </w:r>
      <w:r w:rsidR="00D33CF9">
        <w:t>2</w:t>
      </w:r>
      <w:r w:rsidR="00AC2F60" w:rsidRPr="000F396C">
        <w:t xml:space="preserve"> этаж) </w:t>
      </w:r>
    </w:p>
    <w:p w:rsidR="00824185" w:rsidRPr="000F396C" w:rsidRDefault="00824185" w:rsidP="00824185">
      <w:pPr>
        <w:jc w:val="both"/>
        <w:rPr>
          <w:b/>
        </w:rPr>
      </w:pPr>
    </w:p>
    <w:p w:rsidR="000F396C" w:rsidRDefault="00AC2F60" w:rsidP="00824185">
      <w:pPr>
        <w:jc w:val="both"/>
      </w:pPr>
      <w:r w:rsidRPr="000F396C">
        <w:rPr>
          <w:b/>
        </w:rPr>
        <w:t>Адрес:</w:t>
      </w:r>
    </w:p>
    <w:p w:rsidR="00AC2F60" w:rsidRPr="000F396C" w:rsidRDefault="00AC2F60" w:rsidP="000F396C">
      <w:pPr>
        <w:ind w:firstLine="1560"/>
        <w:jc w:val="both"/>
      </w:pPr>
      <w:r w:rsidRPr="000F396C">
        <w:t>г.</w:t>
      </w:r>
      <w:r w:rsidR="00F0342E">
        <w:t xml:space="preserve"> Душанбе, ул. М. Турсунзаде, 30.</w:t>
      </w:r>
    </w:p>
    <w:p w:rsidR="00AC2F60" w:rsidRPr="000F396C" w:rsidRDefault="00F0342E" w:rsidP="000F396C">
      <w:pPr>
        <w:ind w:firstLine="1560"/>
        <w:jc w:val="both"/>
      </w:pPr>
      <w:r>
        <w:t>Российско-Таджикский (С</w:t>
      </w:r>
      <w:r w:rsidR="00AC2F60" w:rsidRPr="000F396C">
        <w:t>лавянский) университет.</w:t>
      </w:r>
    </w:p>
    <w:p w:rsidR="000F396C" w:rsidRDefault="000F396C" w:rsidP="00824185">
      <w:pPr>
        <w:jc w:val="both"/>
        <w:rPr>
          <w:b/>
        </w:rPr>
      </w:pPr>
    </w:p>
    <w:p w:rsidR="00AC2F60" w:rsidRPr="000F396C" w:rsidRDefault="00AC2F60" w:rsidP="00824185">
      <w:pPr>
        <w:jc w:val="both"/>
      </w:pPr>
      <w:r w:rsidRPr="000F396C">
        <w:rPr>
          <w:b/>
        </w:rPr>
        <w:t>Телефоны для справок</w:t>
      </w:r>
      <w:r w:rsidRPr="000F396C">
        <w:t xml:space="preserve">: </w:t>
      </w:r>
      <w:r w:rsidR="00D33CF9">
        <w:t xml:space="preserve">223-16-18; </w:t>
      </w:r>
      <w:r w:rsidRPr="000F396C">
        <w:t>227-54-59; 91-956-75-36</w:t>
      </w:r>
    </w:p>
    <w:p w:rsidR="000F396C" w:rsidRDefault="000F396C" w:rsidP="00824185">
      <w:pPr>
        <w:jc w:val="both"/>
        <w:rPr>
          <w:b/>
        </w:rPr>
      </w:pPr>
    </w:p>
    <w:p w:rsidR="000F396C" w:rsidRDefault="00AC2F60" w:rsidP="00824185">
      <w:pPr>
        <w:jc w:val="both"/>
      </w:pPr>
      <w:r w:rsidRPr="000F396C">
        <w:rPr>
          <w:b/>
        </w:rPr>
        <w:t>Регламент:</w:t>
      </w:r>
    </w:p>
    <w:p w:rsidR="00A7028C" w:rsidRPr="000F396C" w:rsidRDefault="000F396C" w:rsidP="000F396C">
      <w:pPr>
        <w:ind w:firstLine="1701"/>
        <w:jc w:val="both"/>
      </w:pPr>
      <w:r>
        <w:t>Д</w:t>
      </w:r>
      <w:r w:rsidR="00AC2F60" w:rsidRPr="000F396C">
        <w:t>оклад</w:t>
      </w:r>
      <w:r>
        <w:t>ы</w:t>
      </w:r>
      <w:r w:rsidR="00AC2F60" w:rsidRPr="000F396C">
        <w:t xml:space="preserve"> – 1</w:t>
      </w:r>
      <w:r>
        <w:t>5 - 20</w:t>
      </w:r>
      <w:r w:rsidR="00AC2F60" w:rsidRPr="000F396C">
        <w:t xml:space="preserve"> мин.</w:t>
      </w:r>
    </w:p>
    <w:p w:rsidR="00AC2F60" w:rsidRDefault="000F396C" w:rsidP="000F396C">
      <w:pPr>
        <w:ind w:firstLine="1701"/>
        <w:jc w:val="both"/>
      </w:pPr>
      <w:r>
        <w:t>Выступления, презентации – 10</w:t>
      </w:r>
      <w:r w:rsidR="00AC2F60" w:rsidRPr="000F396C">
        <w:t xml:space="preserve"> мин.</w:t>
      </w:r>
    </w:p>
    <w:p w:rsidR="000F396C" w:rsidRDefault="000F396C" w:rsidP="000F396C">
      <w:pPr>
        <w:ind w:firstLine="1701"/>
        <w:jc w:val="both"/>
      </w:pPr>
    </w:p>
    <w:p w:rsidR="000F396C" w:rsidRPr="000F396C" w:rsidRDefault="000F396C" w:rsidP="000F396C">
      <w:pPr>
        <w:ind w:firstLine="1701"/>
        <w:jc w:val="both"/>
      </w:pPr>
    </w:p>
    <w:p w:rsidR="000F396C" w:rsidRPr="000F396C" w:rsidRDefault="000F396C" w:rsidP="000F396C">
      <w:pPr>
        <w:ind w:firstLine="567"/>
        <w:jc w:val="right"/>
        <w:rPr>
          <w:b/>
        </w:rPr>
      </w:pPr>
      <w:r w:rsidRPr="000F396C">
        <w:rPr>
          <w:b/>
        </w:rPr>
        <w:t xml:space="preserve">Оргкомитет </w:t>
      </w:r>
    </w:p>
    <w:p w:rsidR="000F396C" w:rsidRDefault="000F396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7028C" w:rsidRPr="00706443" w:rsidRDefault="0062609A" w:rsidP="00824185">
      <w:pPr>
        <w:jc w:val="center"/>
        <w:rPr>
          <w:b/>
          <w:szCs w:val="24"/>
        </w:rPr>
      </w:pPr>
      <w:r w:rsidRPr="00706443">
        <w:rPr>
          <w:b/>
          <w:szCs w:val="24"/>
        </w:rPr>
        <w:lastRenderedPageBreak/>
        <w:t>ПРОГРАММА</w:t>
      </w:r>
    </w:p>
    <w:p w:rsidR="00F0342E" w:rsidRDefault="00F0342E" w:rsidP="00F0342E">
      <w:pPr>
        <w:jc w:val="center"/>
        <w:rPr>
          <w:b/>
          <w:szCs w:val="24"/>
        </w:rPr>
      </w:pPr>
    </w:p>
    <w:p w:rsidR="0062609A" w:rsidRPr="00F0342E" w:rsidRDefault="00F0342E" w:rsidP="00F0342E">
      <w:pPr>
        <w:jc w:val="center"/>
        <w:rPr>
          <w:b/>
          <w:szCs w:val="24"/>
        </w:rPr>
      </w:pPr>
      <w:r w:rsidRPr="00F0342E">
        <w:rPr>
          <w:b/>
          <w:szCs w:val="24"/>
        </w:rPr>
        <w:t>Пятница</w:t>
      </w:r>
    </w:p>
    <w:p w:rsidR="0062609A" w:rsidRPr="0062609A" w:rsidRDefault="0062609A" w:rsidP="00F0342E">
      <w:pPr>
        <w:jc w:val="center"/>
        <w:rPr>
          <w:b/>
          <w:szCs w:val="24"/>
        </w:rPr>
      </w:pPr>
      <w:r w:rsidRPr="0062609A">
        <w:rPr>
          <w:b/>
          <w:szCs w:val="24"/>
        </w:rPr>
        <w:t>2</w:t>
      </w:r>
      <w:r w:rsidR="00496985">
        <w:rPr>
          <w:b/>
          <w:szCs w:val="24"/>
        </w:rPr>
        <w:t>1</w:t>
      </w:r>
      <w:r w:rsidRPr="0062609A">
        <w:rPr>
          <w:b/>
          <w:szCs w:val="24"/>
        </w:rPr>
        <w:t xml:space="preserve"> апреля 201</w:t>
      </w:r>
      <w:r w:rsidR="00496985">
        <w:rPr>
          <w:b/>
          <w:szCs w:val="24"/>
        </w:rPr>
        <w:t>7</w:t>
      </w:r>
      <w:r w:rsidRPr="0062609A">
        <w:rPr>
          <w:b/>
          <w:szCs w:val="24"/>
        </w:rPr>
        <w:t xml:space="preserve"> года</w:t>
      </w:r>
    </w:p>
    <w:p w:rsidR="0062609A" w:rsidRDefault="0062609A" w:rsidP="00824185">
      <w:pPr>
        <w:rPr>
          <w:b/>
          <w:sz w:val="24"/>
          <w:szCs w:val="24"/>
        </w:rPr>
      </w:pPr>
    </w:p>
    <w:p w:rsidR="006D7A95" w:rsidRDefault="006D7A95" w:rsidP="00824185">
      <w:pPr>
        <w:rPr>
          <w:b/>
          <w:sz w:val="24"/>
          <w:szCs w:val="24"/>
        </w:rPr>
      </w:pPr>
    </w:p>
    <w:p w:rsidR="006D7A95" w:rsidRDefault="006D7A95" w:rsidP="00824185">
      <w:pPr>
        <w:rPr>
          <w:b/>
          <w:sz w:val="24"/>
          <w:szCs w:val="24"/>
        </w:rPr>
      </w:pPr>
    </w:p>
    <w:p w:rsidR="00342206" w:rsidRPr="0062609A" w:rsidRDefault="00342206" w:rsidP="0062609A">
      <w:pPr>
        <w:spacing w:line="360" w:lineRule="auto"/>
        <w:rPr>
          <w:szCs w:val="24"/>
        </w:rPr>
      </w:pPr>
      <w:r w:rsidRPr="0062609A">
        <w:rPr>
          <w:b/>
          <w:szCs w:val="24"/>
        </w:rPr>
        <w:t>9:00 – 10:00</w:t>
      </w:r>
      <w:r w:rsidRPr="0062609A">
        <w:rPr>
          <w:szCs w:val="24"/>
        </w:rPr>
        <w:t xml:space="preserve"> - Регистрация участников </w:t>
      </w:r>
      <w:r w:rsidR="0062609A">
        <w:rPr>
          <w:szCs w:val="24"/>
        </w:rPr>
        <w:t>мероприятия</w:t>
      </w:r>
    </w:p>
    <w:p w:rsidR="00342206" w:rsidRPr="0062609A" w:rsidRDefault="0062609A" w:rsidP="0062609A">
      <w:pPr>
        <w:spacing w:line="360" w:lineRule="auto"/>
        <w:ind w:left="1843" w:hanging="1843"/>
        <w:rPr>
          <w:szCs w:val="24"/>
        </w:rPr>
      </w:pPr>
      <w:r>
        <w:rPr>
          <w:b/>
          <w:szCs w:val="24"/>
        </w:rPr>
        <w:t>10:00 – 10:15</w:t>
      </w:r>
      <w:r w:rsidR="00342206" w:rsidRPr="0062609A">
        <w:rPr>
          <w:szCs w:val="24"/>
        </w:rPr>
        <w:t xml:space="preserve"> </w:t>
      </w:r>
      <w:r w:rsidR="00342206" w:rsidRPr="009846B1">
        <w:rPr>
          <w:szCs w:val="24"/>
        </w:rPr>
        <w:t xml:space="preserve">- </w:t>
      </w:r>
      <w:r w:rsidRPr="009846B1">
        <w:rPr>
          <w:szCs w:val="24"/>
        </w:rPr>
        <w:t>Приветственное</w:t>
      </w:r>
      <w:r w:rsidR="00342206" w:rsidRPr="009846B1">
        <w:rPr>
          <w:szCs w:val="24"/>
        </w:rPr>
        <w:t xml:space="preserve"> слово </w:t>
      </w:r>
      <w:r w:rsidR="006B08A5">
        <w:rPr>
          <w:szCs w:val="24"/>
        </w:rPr>
        <w:t>декана экономического факультета</w:t>
      </w:r>
      <w:r w:rsidR="00E70AC6">
        <w:rPr>
          <w:szCs w:val="24"/>
        </w:rPr>
        <w:t>,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д.</w:t>
      </w:r>
      <w:r w:rsidR="006B08A5">
        <w:rPr>
          <w:szCs w:val="24"/>
        </w:rPr>
        <w:t>э</w:t>
      </w:r>
      <w:r>
        <w:rPr>
          <w:szCs w:val="24"/>
        </w:rPr>
        <w:t>.н</w:t>
      </w:r>
      <w:proofErr w:type="spellEnd"/>
      <w:r>
        <w:rPr>
          <w:szCs w:val="24"/>
        </w:rPr>
        <w:t xml:space="preserve">., профессора </w:t>
      </w:r>
      <w:proofErr w:type="spellStart"/>
      <w:r w:rsidR="006B08A5">
        <w:rPr>
          <w:szCs w:val="24"/>
        </w:rPr>
        <w:t>Файзуллоева</w:t>
      </w:r>
      <w:proofErr w:type="spellEnd"/>
      <w:r w:rsidR="006B08A5">
        <w:rPr>
          <w:szCs w:val="24"/>
        </w:rPr>
        <w:t xml:space="preserve"> М.К</w:t>
      </w:r>
      <w:r w:rsidR="009846B1">
        <w:rPr>
          <w:szCs w:val="24"/>
        </w:rPr>
        <w:t>.</w:t>
      </w:r>
    </w:p>
    <w:p w:rsidR="00342206" w:rsidRPr="0062609A" w:rsidRDefault="00342206" w:rsidP="0062609A">
      <w:pPr>
        <w:spacing w:line="360" w:lineRule="auto"/>
        <w:rPr>
          <w:b/>
          <w:szCs w:val="24"/>
        </w:rPr>
      </w:pPr>
      <w:r w:rsidRPr="0062609A">
        <w:rPr>
          <w:b/>
          <w:szCs w:val="24"/>
        </w:rPr>
        <w:t>10:1</w:t>
      </w:r>
      <w:r w:rsidR="0062609A">
        <w:rPr>
          <w:b/>
          <w:szCs w:val="24"/>
        </w:rPr>
        <w:t>5</w:t>
      </w:r>
      <w:r w:rsidRPr="0062609A">
        <w:rPr>
          <w:b/>
          <w:szCs w:val="24"/>
        </w:rPr>
        <w:t xml:space="preserve"> – 1</w:t>
      </w:r>
      <w:r w:rsidR="00706443">
        <w:rPr>
          <w:b/>
          <w:szCs w:val="24"/>
        </w:rPr>
        <w:t>1</w:t>
      </w:r>
      <w:r w:rsidRPr="0062609A">
        <w:rPr>
          <w:b/>
          <w:szCs w:val="24"/>
        </w:rPr>
        <w:t>:</w:t>
      </w:r>
      <w:r w:rsidR="00EF41BA">
        <w:rPr>
          <w:b/>
          <w:szCs w:val="24"/>
        </w:rPr>
        <w:t>15</w:t>
      </w:r>
      <w:r w:rsidRPr="0062609A">
        <w:rPr>
          <w:szCs w:val="24"/>
        </w:rPr>
        <w:t xml:space="preserve"> – </w:t>
      </w:r>
      <w:r w:rsidR="00E70AC6">
        <w:rPr>
          <w:b/>
          <w:szCs w:val="24"/>
        </w:rPr>
        <w:t>Выступления</w:t>
      </w:r>
      <w:r w:rsidR="0062609A" w:rsidRPr="0062609A">
        <w:rPr>
          <w:b/>
          <w:szCs w:val="24"/>
        </w:rPr>
        <w:t>:</w:t>
      </w:r>
    </w:p>
    <w:p w:rsidR="0062609A" w:rsidRDefault="00F0342E" w:rsidP="006F3C4D">
      <w:pPr>
        <w:spacing w:line="360" w:lineRule="auto"/>
        <w:ind w:left="567"/>
        <w:jc w:val="both"/>
      </w:pPr>
      <w:r w:rsidRPr="00F0342E">
        <w:rPr>
          <w:b/>
        </w:rPr>
        <w:t>Методические основы определения потребности в финансово-кредитных ресурсах</w:t>
      </w:r>
      <w:r>
        <w:t xml:space="preserve"> </w:t>
      </w:r>
      <w:r w:rsidR="0062609A">
        <w:t xml:space="preserve">– </w:t>
      </w:r>
      <w:proofErr w:type="spellStart"/>
      <w:r w:rsidR="00ED5C5A">
        <w:t>д.э.н</w:t>
      </w:r>
      <w:proofErr w:type="spellEnd"/>
      <w:r w:rsidR="00ED5C5A">
        <w:t>., профессор кафедры финансов и кредита</w:t>
      </w:r>
      <w:r w:rsidR="006F3C4D">
        <w:t xml:space="preserve"> РТСУ </w:t>
      </w:r>
      <w:proofErr w:type="spellStart"/>
      <w:r>
        <w:rPr>
          <w:b/>
        </w:rPr>
        <w:t>Ашуров</w:t>
      </w:r>
      <w:proofErr w:type="spellEnd"/>
      <w:r>
        <w:rPr>
          <w:b/>
        </w:rPr>
        <w:t xml:space="preserve"> И.С.</w:t>
      </w:r>
    </w:p>
    <w:p w:rsidR="006F3C4D" w:rsidRDefault="00F0342E" w:rsidP="006F3C4D">
      <w:pPr>
        <w:spacing w:line="360" w:lineRule="auto"/>
        <w:ind w:left="567"/>
        <w:jc w:val="both"/>
      </w:pPr>
      <w:r w:rsidRPr="00F0342E">
        <w:rPr>
          <w:b/>
        </w:rPr>
        <w:t>Некоторые аспекты совершенствования национальной налоговой системы РТ (сравнительный анализ)</w:t>
      </w:r>
      <w:r>
        <w:t xml:space="preserve"> </w:t>
      </w:r>
      <w:r w:rsidR="006F3C4D">
        <w:t xml:space="preserve">– </w:t>
      </w:r>
      <w:proofErr w:type="spellStart"/>
      <w:proofErr w:type="gramStart"/>
      <w:r w:rsidR="006F3C4D">
        <w:t>к</w:t>
      </w:r>
      <w:proofErr w:type="gramEnd"/>
      <w:r w:rsidR="006F3C4D">
        <w:t>.э.н</w:t>
      </w:r>
      <w:proofErr w:type="spellEnd"/>
      <w:r w:rsidR="006F3C4D">
        <w:t>., доцент кафедры налогов и налогообложения Финансово-экономического института Таджикистана</w:t>
      </w:r>
      <w:r w:rsidRPr="00F0342E">
        <w:rPr>
          <w:b/>
        </w:rPr>
        <w:t xml:space="preserve"> </w:t>
      </w:r>
      <w:proofErr w:type="spellStart"/>
      <w:r w:rsidRPr="006F3C4D">
        <w:rPr>
          <w:b/>
        </w:rPr>
        <w:t>Джумабаев</w:t>
      </w:r>
      <w:proofErr w:type="spellEnd"/>
      <w:r w:rsidRPr="006F3C4D">
        <w:rPr>
          <w:b/>
        </w:rPr>
        <w:t xml:space="preserve"> Х.К.</w:t>
      </w:r>
      <w:r w:rsidR="006F3C4D">
        <w:t>;</w:t>
      </w:r>
      <w:r w:rsidR="009846B1">
        <w:t xml:space="preserve"> </w:t>
      </w:r>
      <w:proofErr w:type="spellStart"/>
      <w:r>
        <w:t>к</w:t>
      </w:r>
      <w:r w:rsidR="006F3C4D">
        <w:t>.э.н</w:t>
      </w:r>
      <w:proofErr w:type="spellEnd"/>
      <w:r w:rsidR="006F3C4D">
        <w:t>., доцент, зав. кафедрой налогов и налогообложения Финансово-экономического института Таджикистана</w:t>
      </w:r>
      <w:r w:rsidR="009846B1">
        <w:t xml:space="preserve"> </w:t>
      </w:r>
      <w:proofErr w:type="spellStart"/>
      <w:r w:rsidRPr="006F3C4D">
        <w:rPr>
          <w:b/>
        </w:rPr>
        <w:t>Исломов</w:t>
      </w:r>
      <w:proofErr w:type="spellEnd"/>
      <w:r w:rsidRPr="006F3C4D">
        <w:rPr>
          <w:b/>
        </w:rPr>
        <w:t xml:space="preserve"> Т.С.</w:t>
      </w:r>
    </w:p>
    <w:p w:rsidR="009846B1" w:rsidRPr="009846B1" w:rsidRDefault="00F0342E" w:rsidP="006F3C4D">
      <w:pPr>
        <w:spacing w:line="360" w:lineRule="auto"/>
        <w:ind w:left="567"/>
        <w:jc w:val="both"/>
      </w:pPr>
      <w:r w:rsidRPr="00F0342E">
        <w:rPr>
          <w:b/>
        </w:rPr>
        <w:t>Влияние финансово-кредитных механизмов на экономическое и социальное развитие РТ</w:t>
      </w:r>
      <w:r>
        <w:t xml:space="preserve"> </w:t>
      </w:r>
      <w:r w:rsidR="009846B1">
        <w:rPr>
          <w:b/>
        </w:rPr>
        <w:t xml:space="preserve">– </w:t>
      </w:r>
      <w:proofErr w:type="spellStart"/>
      <w:proofErr w:type="gramStart"/>
      <w:r w:rsidR="009846B1">
        <w:t>к</w:t>
      </w:r>
      <w:proofErr w:type="gramEnd"/>
      <w:r w:rsidR="009846B1">
        <w:t>.э.н</w:t>
      </w:r>
      <w:proofErr w:type="spellEnd"/>
      <w:r w:rsidR="009846B1">
        <w:t xml:space="preserve">., доцент кафедры финансов и кредита РТСУ </w:t>
      </w:r>
      <w:r>
        <w:rPr>
          <w:b/>
        </w:rPr>
        <w:t>Борисова Л.И.</w:t>
      </w:r>
    </w:p>
    <w:p w:rsidR="0062609A" w:rsidRDefault="00F0342E" w:rsidP="006F3C4D">
      <w:pPr>
        <w:spacing w:line="360" w:lineRule="auto"/>
        <w:ind w:left="567"/>
        <w:jc w:val="both"/>
      </w:pPr>
      <w:r w:rsidRPr="00F0342E">
        <w:rPr>
          <w:b/>
        </w:rPr>
        <w:t>Современные тенденции банковского сектора Республики Казахстан</w:t>
      </w:r>
      <w:r>
        <w:t xml:space="preserve"> </w:t>
      </w:r>
      <w:r w:rsidR="0062609A">
        <w:t xml:space="preserve">– </w:t>
      </w:r>
      <w:r w:rsidR="00EF41BA">
        <w:t xml:space="preserve">студентка 2 курса Казахстанско-Немецкого Университета, факультета экономических наук специальности «Финансы» </w:t>
      </w:r>
      <w:r>
        <w:rPr>
          <w:b/>
        </w:rPr>
        <w:t>Исаева Сафина</w:t>
      </w:r>
      <w:r w:rsidR="0008439C">
        <w:t>.</w:t>
      </w:r>
    </w:p>
    <w:p w:rsidR="0062609A" w:rsidRPr="0062609A" w:rsidRDefault="0062609A" w:rsidP="0062609A">
      <w:pPr>
        <w:spacing w:line="360" w:lineRule="auto"/>
        <w:ind w:left="1843"/>
        <w:rPr>
          <w:b/>
          <w:szCs w:val="24"/>
        </w:rPr>
      </w:pPr>
    </w:p>
    <w:p w:rsidR="00A7028C" w:rsidRPr="0062609A" w:rsidRDefault="00342206" w:rsidP="0062609A">
      <w:pPr>
        <w:spacing w:line="360" w:lineRule="auto"/>
        <w:jc w:val="both"/>
        <w:rPr>
          <w:szCs w:val="24"/>
        </w:rPr>
      </w:pPr>
      <w:r w:rsidRPr="0062609A">
        <w:rPr>
          <w:b/>
          <w:szCs w:val="24"/>
        </w:rPr>
        <w:t>1</w:t>
      </w:r>
      <w:r w:rsidR="00706443">
        <w:rPr>
          <w:b/>
          <w:szCs w:val="24"/>
        </w:rPr>
        <w:t>1</w:t>
      </w:r>
      <w:r w:rsidRPr="0062609A">
        <w:rPr>
          <w:b/>
          <w:szCs w:val="24"/>
        </w:rPr>
        <w:t>:</w:t>
      </w:r>
      <w:r w:rsidR="00EF41BA">
        <w:rPr>
          <w:b/>
          <w:szCs w:val="24"/>
        </w:rPr>
        <w:t>15</w:t>
      </w:r>
      <w:r w:rsidRPr="0062609A">
        <w:rPr>
          <w:b/>
          <w:szCs w:val="24"/>
        </w:rPr>
        <w:t xml:space="preserve"> – 12:</w:t>
      </w:r>
      <w:r w:rsidR="00706443">
        <w:rPr>
          <w:b/>
          <w:szCs w:val="24"/>
        </w:rPr>
        <w:t>0</w:t>
      </w:r>
      <w:r w:rsidRPr="0062609A">
        <w:rPr>
          <w:b/>
          <w:szCs w:val="24"/>
        </w:rPr>
        <w:t>0</w:t>
      </w:r>
      <w:r w:rsidRPr="0062609A">
        <w:rPr>
          <w:szCs w:val="24"/>
        </w:rPr>
        <w:t xml:space="preserve"> –</w:t>
      </w:r>
      <w:r w:rsidR="00E70AC6">
        <w:rPr>
          <w:szCs w:val="24"/>
        </w:rPr>
        <w:t>Д</w:t>
      </w:r>
      <w:r w:rsidR="00706443">
        <w:rPr>
          <w:szCs w:val="24"/>
        </w:rPr>
        <w:t>искуссия</w:t>
      </w:r>
    </w:p>
    <w:p w:rsidR="00BA0078" w:rsidRDefault="00342206" w:rsidP="0062609A">
      <w:pPr>
        <w:spacing w:line="360" w:lineRule="auto"/>
        <w:jc w:val="both"/>
        <w:rPr>
          <w:szCs w:val="24"/>
        </w:rPr>
      </w:pPr>
      <w:r w:rsidRPr="0062609A">
        <w:rPr>
          <w:b/>
          <w:szCs w:val="24"/>
        </w:rPr>
        <w:t>12:</w:t>
      </w:r>
      <w:r w:rsidR="00706443">
        <w:rPr>
          <w:b/>
          <w:szCs w:val="24"/>
        </w:rPr>
        <w:t>0</w:t>
      </w:r>
      <w:r w:rsidRPr="0062609A">
        <w:rPr>
          <w:b/>
          <w:szCs w:val="24"/>
        </w:rPr>
        <w:t>0 – 1</w:t>
      </w:r>
      <w:r w:rsidR="00706443">
        <w:rPr>
          <w:b/>
          <w:szCs w:val="24"/>
        </w:rPr>
        <w:t>2</w:t>
      </w:r>
      <w:r w:rsidRPr="0062609A">
        <w:rPr>
          <w:b/>
          <w:szCs w:val="24"/>
        </w:rPr>
        <w:t>:</w:t>
      </w:r>
      <w:r w:rsidR="00706443">
        <w:rPr>
          <w:b/>
          <w:szCs w:val="24"/>
        </w:rPr>
        <w:t>3</w:t>
      </w:r>
      <w:r w:rsidRPr="0062609A">
        <w:rPr>
          <w:b/>
          <w:szCs w:val="24"/>
        </w:rPr>
        <w:t>0</w:t>
      </w:r>
      <w:r w:rsidRPr="0062609A">
        <w:rPr>
          <w:szCs w:val="24"/>
        </w:rPr>
        <w:t xml:space="preserve"> – </w:t>
      </w:r>
      <w:r w:rsidR="00EF41BA">
        <w:rPr>
          <w:szCs w:val="24"/>
        </w:rPr>
        <w:t>Перерыв</w:t>
      </w:r>
    </w:p>
    <w:p w:rsidR="00706443" w:rsidRDefault="00BA0078" w:rsidP="0062609A">
      <w:pPr>
        <w:spacing w:line="360" w:lineRule="auto"/>
        <w:jc w:val="both"/>
        <w:rPr>
          <w:szCs w:val="24"/>
        </w:rPr>
      </w:pPr>
      <w:r w:rsidRPr="0062609A">
        <w:rPr>
          <w:b/>
          <w:szCs w:val="24"/>
        </w:rPr>
        <w:t>12:</w:t>
      </w:r>
      <w:r>
        <w:rPr>
          <w:b/>
          <w:szCs w:val="24"/>
        </w:rPr>
        <w:t>3</w:t>
      </w:r>
      <w:r w:rsidRPr="0062609A">
        <w:rPr>
          <w:b/>
          <w:szCs w:val="24"/>
        </w:rPr>
        <w:t>0 – 1</w:t>
      </w:r>
      <w:r>
        <w:rPr>
          <w:b/>
          <w:szCs w:val="24"/>
        </w:rPr>
        <w:t>3</w:t>
      </w:r>
      <w:r w:rsidRPr="0062609A">
        <w:rPr>
          <w:b/>
          <w:szCs w:val="24"/>
        </w:rPr>
        <w:t>:</w:t>
      </w:r>
      <w:r>
        <w:rPr>
          <w:b/>
          <w:szCs w:val="24"/>
        </w:rPr>
        <w:t>0</w:t>
      </w:r>
      <w:r w:rsidRPr="0062609A">
        <w:rPr>
          <w:b/>
          <w:szCs w:val="24"/>
        </w:rPr>
        <w:t>0</w:t>
      </w:r>
      <w:r w:rsidRPr="0062609A">
        <w:rPr>
          <w:szCs w:val="24"/>
        </w:rPr>
        <w:t xml:space="preserve"> – </w:t>
      </w:r>
      <w:r w:rsidR="00706443" w:rsidRPr="0062609A">
        <w:rPr>
          <w:szCs w:val="24"/>
        </w:rPr>
        <w:t xml:space="preserve">Подведение итогов </w:t>
      </w:r>
      <w:r w:rsidR="00E70AC6">
        <w:rPr>
          <w:szCs w:val="24"/>
        </w:rPr>
        <w:t>работы круглого стола</w:t>
      </w:r>
    </w:p>
    <w:p w:rsidR="00342206" w:rsidRPr="0062609A" w:rsidRDefault="00342206" w:rsidP="00824185">
      <w:pPr>
        <w:jc w:val="center"/>
        <w:rPr>
          <w:b/>
          <w:szCs w:val="24"/>
        </w:rPr>
      </w:pPr>
    </w:p>
    <w:sectPr w:rsidR="00342206" w:rsidRPr="0062609A" w:rsidSect="00A11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C1894"/>
    <w:multiLevelType w:val="hybridMultilevel"/>
    <w:tmpl w:val="3B8A7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00D3E7B"/>
    <w:multiLevelType w:val="hybridMultilevel"/>
    <w:tmpl w:val="E89673CC"/>
    <w:lvl w:ilvl="0" w:tplc="F584848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92F"/>
    <w:rsid w:val="0002716F"/>
    <w:rsid w:val="000641A2"/>
    <w:rsid w:val="0008439C"/>
    <w:rsid w:val="00092921"/>
    <w:rsid w:val="000D6BDF"/>
    <w:rsid w:val="000F1361"/>
    <w:rsid w:val="000F396C"/>
    <w:rsid w:val="00186B1D"/>
    <w:rsid w:val="001C4E34"/>
    <w:rsid w:val="001F6342"/>
    <w:rsid w:val="00253A2B"/>
    <w:rsid w:val="002D416D"/>
    <w:rsid w:val="003157D4"/>
    <w:rsid w:val="003261CE"/>
    <w:rsid w:val="00342206"/>
    <w:rsid w:val="003A67EC"/>
    <w:rsid w:val="003F3A1C"/>
    <w:rsid w:val="004054E2"/>
    <w:rsid w:val="004137BD"/>
    <w:rsid w:val="00496985"/>
    <w:rsid w:val="004F5C91"/>
    <w:rsid w:val="00510268"/>
    <w:rsid w:val="0051148C"/>
    <w:rsid w:val="0059192F"/>
    <w:rsid w:val="00611BC0"/>
    <w:rsid w:val="0062609A"/>
    <w:rsid w:val="00690E43"/>
    <w:rsid w:val="006B08A5"/>
    <w:rsid w:val="006D2E43"/>
    <w:rsid w:val="006D4789"/>
    <w:rsid w:val="006D7A95"/>
    <w:rsid w:val="006F3C4D"/>
    <w:rsid w:val="00706443"/>
    <w:rsid w:val="00740692"/>
    <w:rsid w:val="00742510"/>
    <w:rsid w:val="007C513C"/>
    <w:rsid w:val="00815500"/>
    <w:rsid w:val="0082065E"/>
    <w:rsid w:val="00824185"/>
    <w:rsid w:val="008249C2"/>
    <w:rsid w:val="00847661"/>
    <w:rsid w:val="008D156B"/>
    <w:rsid w:val="008D2FAA"/>
    <w:rsid w:val="009306A7"/>
    <w:rsid w:val="0095521F"/>
    <w:rsid w:val="009846B1"/>
    <w:rsid w:val="00A11016"/>
    <w:rsid w:val="00A64630"/>
    <w:rsid w:val="00A7028C"/>
    <w:rsid w:val="00AC2F60"/>
    <w:rsid w:val="00AD571D"/>
    <w:rsid w:val="00AD63AA"/>
    <w:rsid w:val="00AE0D96"/>
    <w:rsid w:val="00B823B0"/>
    <w:rsid w:val="00BA0078"/>
    <w:rsid w:val="00BF2C3D"/>
    <w:rsid w:val="00C708FE"/>
    <w:rsid w:val="00CA4D47"/>
    <w:rsid w:val="00CE25B0"/>
    <w:rsid w:val="00CF527F"/>
    <w:rsid w:val="00D33CF9"/>
    <w:rsid w:val="00D84A6D"/>
    <w:rsid w:val="00DD2266"/>
    <w:rsid w:val="00E70AC6"/>
    <w:rsid w:val="00E9349A"/>
    <w:rsid w:val="00E96778"/>
    <w:rsid w:val="00ED5C5A"/>
    <w:rsid w:val="00EF41BA"/>
    <w:rsid w:val="00F02761"/>
    <w:rsid w:val="00F0342E"/>
    <w:rsid w:val="00F3204F"/>
    <w:rsid w:val="00F454EE"/>
    <w:rsid w:val="00F71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192F"/>
    <w:pPr>
      <w:tabs>
        <w:tab w:val="center" w:pos="4677"/>
        <w:tab w:val="right" w:pos="9355"/>
      </w:tabs>
      <w:spacing w:line="240" w:lineRule="auto"/>
    </w:pPr>
    <w:rPr>
      <w:rFonts w:eastAsia="Times New Roman"/>
      <w:color w:val="000000"/>
      <w:lang w:val="de-DE" w:eastAsia="ru-RU"/>
    </w:rPr>
  </w:style>
  <w:style w:type="character" w:customStyle="1" w:styleId="a4">
    <w:name w:val="Верхний колонтитул Знак"/>
    <w:basedOn w:val="a0"/>
    <w:link w:val="a3"/>
    <w:rsid w:val="0059192F"/>
    <w:rPr>
      <w:rFonts w:eastAsia="Times New Roman"/>
      <w:color w:val="000000"/>
      <w:lang w:val="de-DE" w:eastAsia="ru-RU"/>
    </w:rPr>
  </w:style>
  <w:style w:type="table" w:styleId="a5">
    <w:name w:val="Table Grid"/>
    <w:basedOn w:val="a1"/>
    <w:uiPriority w:val="59"/>
    <w:rsid w:val="008D156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A67E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F39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39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192F"/>
    <w:pPr>
      <w:tabs>
        <w:tab w:val="center" w:pos="4677"/>
        <w:tab w:val="right" w:pos="9355"/>
      </w:tabs>
      <w:spacing w:line="240" w:lineRule="auto"/>
    </w:pPr>
    <w:rPr>
      <w:rFonts w:eastAsia="Times New Roman"/>
      <w:color w:val="000000"/>
      <w:lang w:val="de-DE" w:eastAsia="ru-RU"/>
    </w:rPr>
  </w:style>
  <w:style w:type="character" w:customStyle="1" w:styleId="a4">
    <w:name w:val="Верхний колонтитул Знак"/>
    <w:basedOn w:val="a0"/>
    <w:link w:val="a3"/>
    <w:rsid w:val="0059192F"/>
    <w:rPr>
      <w:rFonts w:eastAsia="Times New Roman"/>
      <w:color w:val="000000"/>
      <w:lang w:val="de-DE" w:eastAsia="ru-RU"/>
    </w:rPr>
  </w:style>
  <w:style w:type="table" w:styleId="a5">
    <w:name w:val="Table Grid"/>
    <w:basedOn w:val="a1"/>
    <w:uiPriority w:val="59"/>
    <w:rsid w:val="008D156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A67E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F39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39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6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2D30D-22BA-4AF3-A165-CC90B2A78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12</cp:revision>
  <cp:lastPrinted>2015-02-06T04:12:00Z</cp:lastPrinted>
  <dcterms:created xsi:type="dcterms:W3CDTF">2017-04-10T07:23:00Z</dcterms:created>
  <dcterms:modified xsi:type="dcterms:W3CDTF">2017-04-11T08:39:00Z</dcterms:modified>
</cp:coreProperties>
</file>